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C69" w:rsidRPr="00847C69" w:rsidRDefault="00847C69" w:rsidP="00847C69">
      <w:pPr>
        <w:shd w:val="clear" w:color="auto" w:fill="FFFFFF"/>
        <w:spacing w:after="300" w:line="570" w:lineRule="atLeast"/>
        <w:outlineLvl w:val="1"/>
        <w:rPr>
          <w:rFonts w:ascii="Open Sans" w:eastAsia="Times New Roman" w:hAnsi="Open Sans" w:cs="Times New Roman"/>
          <w:color w:val="253856"/>
          <w:spacing w:val="-8"/>
          <w:sz w:val="48"/>
          <w:szCs w:val="48"/>
          <w:lang w:eastAsia="pl-PL"/>
        </w:rPr>
      </w:pPr>
      <w:r w:rsidRPr="00847C69">
        <w:rPr>
          <w:rFonts w:ascii="Open Sans" w:eastAsia="Times New Roman" w:hAnsi="Open Sans" w:cs="Times New Roman"/>
          <w:color w:val="253856"/>
          <w:spacing w:val="-8"/>
          <w:sz w:val="48"/>
          <w:szCs w:val="48"/>
          <w:lang w:eastAsia="pl-PL"/>
        </w:rPr>
        <w:t>Legitymacja Mobilna</w:t>
      </w:r>
    </w:p>
    <w:p w:rsidR="00847C69" w:rsidRPr="00847C69" w:rsidRDefault="00847C69" w:rsidP="00847C69">
      <w:pPr>
        <w:shd w:val="clear" w:color="auto" w:fill="FFFFFF"/>
        <w:spacing w:after="300" w:line="240" w:lineRule="auto"/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</w:pPr>
      <w:r w:rsidRPr="00847C69">
        <w:rPr>
          <w:rFonts w:ascii="Varela Round" w:eastAsia="Times New Roman" w:hAnsi="Varela Round" w:cs="Times New Roman"/>
          <w:b/>
          <w:bCs/>
          <w:color w:val="FF0000"/>
          <w:sz w:val="24"/>
          <w:szCs w:val="24"/>
          <w:lang w:eastAsia="pl-PL"/>
        </w:rPr>
        <w:t>mLegitymacja</w:t>
      </w:r>
    </w:p>
    <w:p w:rsidR="00847C69" w:rsidRPr="00847C69" w:rsidRDefault="00847C69" w:rsidP="00847C69">
      <w:pPr>
        <w:shd w:val="clear" w:color="auto" w:fill="FFFFFF"/>
        <w:spacing w:before="300" w:after="300" w:line="240" w:lineRule="auto"/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</w:pPr>
      <w:r w:rsidRPr="00847C69">
        <w:rPr>
          <w:rFonts w:ascii="Varela Round" w:eastAsia="Times New Roman" w:hAnsi="Varela Round" w:cs="Times New Roman"/>
          <w:b/>
          <w:bCs/>
          <w:sz w:val="24"/>
          <w:szCs w:val="24"/>
          <w:lang w:eastAsia="pl-PL"/>
        </w:rPr>
        <w:t>mLegitymacja szkolna to bezpieczne, trudne do podrobienia narzędzie, umożliwiające weryfikację informacji, jakie obecnie znajdują się w papierowej legitymacji.</w:t>
      </w:r>
    </w:p>
    <w:p w:rsidR="00847C69" w:rsidRPr="00847C69" w:rsidRDefault="00847C69" w:rsidP="00847C69">
      <w:pPr>
        <w:shd w:val="clear" w:color="auto" w:fill="FFFFFF"/>
        <w:spacing w:before="300" w:after="300" w:line="240" w:lineRule="auto"/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</w:pPr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>Dokument elektroniczny – mLegitymacja szkolna ma taką samą funkcję i moc prawną jak legitymacja wydana w wersji tradycyjnej. Za pomocą usługi mLegitymacja szkolna można:</w:t>
      </w:r>
    </w:p>
    <w:p w:rsidR="00847C69" w:rsidRPr="00847C69" w:rsidRDefault="00847C69" w:rsidP="00847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</w:pPr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>potwierdzić, że jest się uczniem naszej szkoły,</w:t>
      </w:r>
    </w:p>
    <w:p w:rsidR="00847C69" w:rsidRPr="00847C69" w:rsidRDefault="00847C69" w:rsidP="00847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</w:pPr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>skorzystać z ulg i zwolnień, które przysługują po okazaniu legitymacji.</w:t>
      </w:r>
    </w:p>
    <w:p w:rsidR="00847C69" w:rsidRPr="00847C69" w:rsidRDefault="00847C69" w:rsidP="00847C69">
      <w:pPr>
        <w:shd w:val="clear" w:color="auto" w:fill="FFFFFF"/>
        <w:spacing w:before="300" w:after="300" w:line="240" w:lineRule="auto"/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</w:pPr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 xml:space="preserve">Wydanie i anulowanie </w:t>
      </w:r>
      <w:proofErr w:type="spellStart"/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>mLegitymacji</w:t>
      </w:r>
      <w:proofErr w:type="spellEnd"/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 xml:space="preserve"> jest bezpłatne!</w:t>
      </w:r>
    </w:p>
    <w:p w:rsidR="00847C69" w:rsidRPr="00847C69" w:rsidRDefault="00847C69" w:rsidP="00847C69">
      <w:pPr>
        <w:shd w:val="clear" w:color="auto" w:fill="FFFFFF"/>
        <w:spacing w:before="300" w:after="300" w:line="240" w:lineRule="auto"/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</w:pPr>
      <w:r w:rsidRPr="00847C69">
        <w:rPr>
          <w:rFonts w:ascii="Varela Round" w:eastAsia="Times New Roman" w:hAnsi="Varela Round" w:cs="Times New Roman"/>
          <w:b/>
          <w:bCs/>
          <w:color w:val="FF0000"/>
          <w:sz w:val="24"/>
          <w:szCs w:val="24"/>
          <w:lang w:eastAsia="pl-PL"/>
        </w:rPr>
        <w:t>mLegitymacja - procedury:</w:t>
      </w:r>
    </w:p>
    <w:p w:rsidR="00847C69" w:rsidRPr="00917040" w:rsidRDefault="00847C69" w:rsidP="00B57B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0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</w:pPr>
      <w:r w:rsidRPr="00917040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>Wypełnij i dostarcz do sekretariatu szkoły </w:t>
      </w:r>
      <w:r w:rsidRPr="00917040">
        <w:rPr>
          <w:rFonts w:ascii="Varela Round" w:eastAsia="Times New Roman" w:hAnsi="Varela Round" w:cs="Times New Roman"/>
          <w:b/>
          <w:bCs/>
          <w:color w:val="253856"/>
          <w:sz w:val="24"/>
          <w:szCs w:val="24"/>
          <w:lang w:eastAsia="pl-PL"/>
        </w:rPr>
        <w:t xml:space="preserve">Wniosek o udostępnienie aplikacji </w:t>
      </w:r>
      <w:proofErr w:type="spellStart"/>
      <w:r w:rsidRPr="00917040">
        <w:rPr>
          <w:rFonts w:ascii="Varela Round" w:eastAsia="Times New Roman" w:hAnsi="Varela Round" w:cs="Times New Roman"/>
          <w:b/>
          <w:bCs/>
          <w:color w:val="253856"/>
          <w:sz w:val="24"/>
          <w:szCs w:val="24"/>
          <w:lang w:eastAsia="pl-PL"/>
        </w:rPr>
        <w:t>mLegitymacji</w:t>
      </w:r>
      <w:proofErr w:type="spellEnd"/>
      <w:r w:rsidRPr="00917040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 xml:space="preserve">. </w:t>
      </w:r>
      <w:bookmarkStart w:id="0" w:name="_GoBack"/>
      <w:bookmarkEnd w:id="0"/>
      <w:r w:rsidR="00DE3C53" w:rsidRPr="00917040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 xml:space="preserve">Na adres e-mailowy </w:t>
      </w:r>
      <w:hyperlink r:id="rId5" w:history="1">
        <w:r w:rsidR="00AC1F18" w:rsidRPr="00917040">
          <w:rPr>
            <w:rStyle w:val="Hipercze"/>
            <w:rFonts w:ascii="Varela Round" w:eastAsia="Times New Roman" w:hAnsi="Varela Round" w:cs="Times New Roman"/>
            <w:sz w:val="24"/>
            <w:szCs w:val="24"/>
            <w:lang w:eastAsia="pl-PL"/>
          </w:rPr>
          <w:t>mlegitymacja@technikumpolna.pl</w:t>
        </w:r>
      </w:hyperlink>
      <w:r w:rsidR="00AC1F18" w:rsidRPr="00917040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 xml:space="preserve"> w</w:t>
      </w:r>
      <w:r w:rsidRPr="00917040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 xml:space="preserve">yślij aktualne zdjęcie biometryczne </w:t>
      </w:r>
      <w:r w:rsidR="00AC1F18" w:rsidRPr="00917040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br/>
      </w:r>
      <w:r w:rsidRPr="00917040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>w formacie JPG lub JPEG o rozmiarze max. 5MB i wymiarach minimum 492x633 pikseli.). Informacje o zasadach prawidłowego zdjęcia do dokumentów znajdują się pod linkiem </w:t>
      </w:r>
      <w:hyperlink r:id="rId6" w:history="1">
        <w:r w:rsidRPr="00917040">
          <w:rPr>
            <w:rFonts w:ascii="Varela Round" w:eastAsia="Times New Roman" w:hAnsi="Varela Round" w:cs="Times New Roman"/>
            <w:color w:val="428DC9"/>
            <w:sz w:val="24"/>
            <w:szCs w:val="24"/>
            <w:u w:val="single"/>
            <w:lang w:eastAsia="pl-PL"/>
          </w:rPr>
          <w:t>https://www.gov.pl/web/gov/zdjecie-do-dowodu-lub-paszportu</w:t>
        </w:r>
      </w:hyperlink>
    </w:p>
    <w:p w:rsidR="00847C69" w:rsidRPr="00847C69" w:rsidRDefault="00847C69" w:rsidP="00847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0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</w:pPr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>Odbierz z sekretariatu szkoły jednorazowy kodu QR oraz hasło umożliwiające dostęp do usługi, dzięki któremu mLegitymacja zostanie uruchomiona na urządzeniu.</w:t>
      </w:r>
    </w:p>
    <w:p w:rsidR="00847C69" w:rsidRPr="00847C69" w:rsidRDefault="00847C69" w:rsidP="00847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0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</w:pPr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 xml:space="preserve">Pobierz aplikację </w:t>
      </w:r>
      <w:proofErr w:type="spellStart"/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>mObywatel</w:t>
      </w:r>
      <w:proofErr w:type="spellEnd"/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 xml:space="preserve"> ze sklepu Google Play, potwierdź zapoznanie się z regulaminem. W usłudze</w:t>
      </w:r>
      <w:r w:rsidRPr="00847C69">
        <w:rPr>
          <w:rFonts w:ascii="Varela Round" w:eastAsia="Times New Roman" w:hAnsi="Varela Round" w:cs="Times New Roman"/>
          <w:b/>
          <w:bCs/>
          <w:color w:val="253856"/>
          <w:sz w:val="24"/>
          <w:szCs w:val="24"/>
          <w:lang w:eastAsia="pl-PL"/>
        </w:rPr>
        <w:t> Legitymacja szkolna</w:t>
      </w:r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 xml:space="preserve"> zeskanuj otrzymany kod QR oraz wpisz kod aktywacyjny </w:t>
      </w:r>
      <w:proofErr w:type="spellStart"/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>mLegitymacji</w:t>
      </w:r>
      <w:proofErr w:type="spellEnd"/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>.</w:t>
      </w:r>
    </w:p>
    <w:p w:rsidR="00847C69" w:rsidRPr="00847C69" w:rsidRDefault="00847C69" w:rsidP="00847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0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</w:pPr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 xml:space="preserve">Aby anulować </w:t>
      </w:r>
      <w:proofErr w:type="spellStart"/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>mLegitymacje</w:t>
      </w:r>
      <w:proofErr w:type="spellEnd"/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 xml:space="preserve"> należy wypełnić i dostarczyć wniosek o anulowanie </w:t>
      </w:r>
      <w:proofErr w:type="spellStart"/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>mLegitymacji</w:t>
      </w:r>
      <w:proofErr w:type="spellEnd"/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 xml:space="preserve"> do sekretariatu. </w:t>
      </w:r>
    </w:p>
    <w:p w:rsidR="009014CE" w:rsidRPr="00917040" w:rsidRDefault="00847C69" w:rsidP="009170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0"/>
        <w:jc w:val="both"/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</w:pPr>
      <w:proofErr w:type="spellStart"/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>mLegitymację</w:t>
      </w:r>
      <w:proofErr w:type="spellEnd"/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 xml:space="preserve"> można zweryfikować wizualnie ponieważ posiada ona takie zabezpieczenia jak hologram i animowaną flagę. Ponadto w przypadku wątpliwości, można skorzystać </w:t>
      </w:r>
      <w:r w:rsidR="00AC1F18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br/>
      </w:r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 xml:space="preserve">z ogólnodostępnej aplikację </w:t>
      </w:r>
      <w:proofErr w:type="spellStart"/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>mWeryfikator</w:t>
      </w:r>
      <w:proofErr w:type="spellEnd"/>
      <w:r w:rsidRPr="00847C69">
        <w:rPr>
          <w:rFonts w:ascii="Varela Round" w:eastAsia="Times New Roman" w:hAnsi="Varela Round" w:cs="Times New Roman"/>
          <w:color w:val="253856"/>
          <w:sz w:val="24"/>
          <w:szCs w:val="24"/>
          <w:lang w:eastAsia="pl-PL"/>
        </w:rPr>
        <w:t>, która sprawdzi autentyczność dokumentu, jak również to czy mLegitymacja nie została zastrzeżona w szkole (np. w przypadku zagubienia telefonu).</w:t>
      </w:r>
    </w:p>
    <w:sectPr w:rsidR="009014CE" w:rsidRPr="00917040" w:rsidSect="00D2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arela Rou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728E"/>
    <w:multiLevelType w:val="multilevel"/>
    <w:tmpl w:val="F60C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DA1E41"/>
    <w:multiLevelType w:val="multilevel"/>
    <w:tmpl w:val="A798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B1E09"/>
    <w:multiLevelType w:val="multilevel"/>
    <w:tmpl w:val="EB7E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41"/>
    <w:rsid w:val="00096EB8"/>
    <w:rsid w:val="000A4AA0"/>
    <w:rsid w:val="00416501"/>
    <w:rsid w:val="006F17C8"/>
    <w:rsid w:val="00771080"/>
    <w:rsid w:val="007F3EAA"/>
    <w:rsid w:val="00847C69"/>
    <w:rsid w:val="009014CE"/>
    <w:rsid w:val="00917040"/>
    <w:rsid w:val="00977152"/>
    <w:rsid w:val="00AC1F18"/>
    <w:rsid w:val="00CD43B6"/>
    <w:rsid w:val="00D20126"/>
    <w:rsid w:val="00D64341"/>
    <w:rsid w:val="00D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616D"/>
  <w15:chartTrackingRefBased/>
  <w15:docId w15:val="{18B1B8E1-B664-4AA5-A894-60AA003F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4C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1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zdjecie-do-dowodu-lub-paszportu" TargetMode="External"/><Relationship Id="rId5" Type="http://schemas.openxmlformats.org/officeDocument/2006/relationships/hyperlink" Target="mailto:mlegitymacja@technikumpol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Sławomir Sinicki</cp:lastModifiedBy>
  <cp:revision>7</cp:revision>
  <cp:lastPrinted>2020-02-05T08:50:00Z</cp:lastPrinted>
  <dcterms:created xsi:type="dcterms:W3CDTF">2020-08-18T11:40:00Z</dcterms:created>
  <dcterms:modified xsi:type="dcterms:W3CDTF">2020-09-14T16:28:00Z</dcterms:modified>
</cp:coreProperties>
</file>